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3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0"/>
        <w:gridCol w:w="1980"/>
        <w:gridCol w:w="1612"/>
        <w:gridCol w:w="98"/>
        <w:gridCol w:w="1530"/>
        <w:gridCol w:w="2401"/>
        <w:gridCol w:w="2588"/>
        <w:gridCol w:w="2721"/>
      </w:tblGrid>
      <w:tr w:rsidR="00AE6F6D" w:rsidRPr="004113FF" w:rsidTr="00AE6F6D">
        <w:trPr>
          <w:trHeight w:val="260"/>
        </w:trPr>
        <w:tc>
          <w:tcPr>
            <w:tcW w:w="900" w:type="dxa"/>
            <w:vMerge w:val="restart"/>
          </w:tcPr>
          <w:p w:rsidR="00AE6F6D" w:rsidRPr="004113FF" w:rsidRDefault="00AE6F6D" w:rsidP="004113FF">
            <w:pPr>
              <w:spacing w:after="0" w:line="240" w:lineRule="auto"/>
            </w:pPr>
          </w:p>
        </w:tc>
        <w:tc>
          <w:tcPr>
            <w:tcW w:w="1980" w:type="dxa"/>
            <w:vMerge w:val="restart"/>
          </w:tcPr>
          <w:p w:rsidR="00AE6F6D" w:rsidRPr="004113FF" w:rsidRDefault="00AE6F6D" w:rsidP="004113F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113FF">
              <w:rPr>
                <w:sz w:val="28"/>
                <w:szCs w:val="28"/>
              </w:rPr>
              <w:t>August 6</w:t>
            </w:r>
          </w:p>
        </w:tc>
        <w:tc>
          <w:tcPr>
            <w:tcW w:w="3240" w:type="dxa"/>
            <w:gridSpan w:val="3"/>
            <w:vMerge w:val="restart"/>
          </w:tcPr>
          <w:p w:rsidR="00AE6F6D" w:rsidRPr="004113FF" w:rsidRDefault="00AE6F6D" w:rsidP="004113FF">
            <w:pPr>
              <w:spacing w:after="0" w:line="240" w:lineRule="auto"/>
              <w:jc w:val="center"/>
            </w:pPr>
            <w:r w:rsidRPr="004113FF">
              <w:rPr>
                <w:sz w:val="28"/>
                <w:szCs w:val="28"/>
              </w:rPr>
              <w:t>August 7</w:t>
            </w:r>
          </w:p>
        </w:tc>
        <w:tc>
          <w:tcPr>
            <w:tcW w:w="2401" w:type="dxa"/>
            <w:tcBorders>
              <w:bottom w:val="single" w:sz="4" w:space="0" w:color="auto"/>
            </w:tcBorders>
          </w:tcPr>
          <w:p w:rsidR="00AE6F6D" w:rsidRPr="004113FF" w:rsidRDefault="00AE6F6D" w:rsidP="004113FF">
            <w:pPr>
              <w:spacing w:after="0" w:line="240" w:lineRule="auto"/>
              <w:jc w:val="center"/>
            </w:pPr>
            <w:r w:rsidRPr="004113FF">
              <w:rPr>
                <w:sz w:val="28"/>
                <w:szCs w:val="28"/>
              </w:rPr>
              <w:t>August 8</w:t>
            </w:r>
          </w:p>
        </w:tc>
        <w:tc>
          <w:tcPr>
            <w:tcW w:w="2588" w:type="dxa"/>
          </w:tcPr>
          <w:p w:rsidR="00AE6F6D" w:rsidRPr="004113FF" w:rsidRDefault="00AE6F6D" w:rsidP="004113FF">
            <w:pPr>
              <w:spacing w:after="0" w:line="240" w:lineRule="auto"/>
              <w:jc w:val="center"/>
            </w:pPr>
            <w:r w:rsidRPr="004113FF">
              <w:rPr>
                <w:sz w:val="28"/>
                <w:szCs w:val="28"/>
              </w:rPr>
              <w:t>August 9</w:t>
            </w:r>
          </w:p>
        </w:tc>
        <w:tc>
          <w:tcPr>
            <w:tcW w:w="2721" w:type="dxa"/>
          </w:tcPr>
          <w:p w:rsidR="00AE6F6D" w:rsidRPr="004113FF" w:rsidRDefault="00AE6F6D" w:rsidP="004113FF">
            <w:pPr>
              <w:spacing w:after="0" w:line="240" w:lineRule="auto"/>
              <w:jc w:val="center"/>
            </w:pPr>
            <w:r w:rsidRPr="004113FF">
              <w:rPr>
                <w:sz w:val="28"/>
                <w:szCs w:val="28"/>
              </w:rPr>
              <w:t>August 10</w:t>
            </w:r>
          </w:p>
        </w:tc>
      </w:tr>
      <w:tr w:rsidR="00AE6F6D" w:rsidRPr="004113FF" w:rsidTr="00AD0E90">
        <w:trPr>
          <w:trHeight w:val="115"/>
        </w:trPr>
        <w:tc>
          <w:tcPr>
            <w:tcW w:w="900" w:type="dxa"/>
            <w:vMerge/>
            <w:tcBorders>
              <w:bottom w:val="single" w:sz="24" w:space="0" w:color="auto"/>
            </w:tcBorders>
          </w:tcPr>
          <w:p w:rsidR="00AE6F6D" w:rsidRPr="004113FF" w:rsidRDefault="00AE6F6D" w:rsidP="004113FF">
            <w:pPr>
              <w:spacing w:after="0" w:line="240" w:lineRule="auto"/>
            </w:pPr>
          </w:p>
        </w:tc>
        <w:tc>
          <w:tcPr>
            <w:tcW w:w="1980" w:type="dxa"/>
            <w:vMerge/>
            <w:tcBorders>
              <w:bottom w:val="single" w:sz="24" w:space="0" w:color="auto"/>
            </w:tcBorders>
          </w:tcPr>
          <w:p w:rsidR="00AE6F6D" w:rsidRPr="004113FF" w:rsidRDefault="00AE6F6D" w:rsidP="004113F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40" w:type="dxa"/>
            <w:gridSpan w:val="3"/>
            <w:vMerge/>
            <w:tcBorders>
              <w:bottom w:val="single" w:sz="24" w:space="0" w:color="auto"/>
            </w:tcBorders>
          </w:tcPr>
          <w:p w:rsidR="00AE6F6D" w:rsidRPr="004113FF" w:rsidRDefault="00AE6F6D" w:rsidP="004113F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710" w:type="dxa"/>
            <w:gridSpan w:val="3"/>
            <w:tcBorders>
              <w:bottom w:val="single" w:sz="24" w:space="0" w:color="auto"/>
            </w:tcBorders>
          </w:tcPr>
          <w:p w:rsidR="00AE6F6D" w:rsidRPr="00AE6F6D" w:rsidRDefault="00B2155B" w:rsidP="00AE6F6D">
            <w:pPr>
              <w:spacing w:after="0" w:line="240" w:lineRule="auto"/>
              <w:rPr>
                <w:i/>
                <w:sz w:val="16"/>
                <w:szCs w:val="16"/>
              </w:rPr>
            </w:pPr>
            <w:r w:rsidRPr="00AE6F6D">
              <w:rPr>
                <w:i/>
                <w:sz w:val="16"/>
                <w:szCs w:val="16"/>
              </w:rPr>
              <w:t xml:space="preserve">K-5 teachers and teacher </w:t>
            </w:r>
            <w:r w:rsidRPr="00AE6F6D">
              <w:rPr>
                <w:i/>
                <w:sz w:val="16"/>
                <w:szCs w:val="16"/>
              </w:rPr>
              <w:t>assistants will meet in grade level teams to recei</w:t>
            </w:r>
            <w:r w:rsidR="00AE6F6D" w:rsidRPr="00AE6F6D">
              <w:rPr>
                <w:i/>
                <w:sz w:val="16"/>
                <w:szCs w:val="16"/>
              </w:rPr>
              <w:t>ve the SAME overview for ELA &amp; Content Area</w:t>
            </w:r>
            <w:r w:rsidRPr="00AE6F6D">
              <w:rPr>
                <w:i/>
                <w:sz w:val="16"/>
                <w:szCs w:val="16"/>
              </w:rPr>
              <w:t xml:space="preserve"> plus pertinent grade level information provided by ALL instructional coaches</w:t>
            </w:r>
            <w:r w:rsidR="00E95B1F">
              <w:rPr>
                <w:i/>
                <w:sz w:val="16"/>
                <w:szCs w:val="16"/>
              </w:rPr>
              <w:t>. Master Teachers will assist in facilitating grade level sessions.</w:t>
            </w:r>
          </w:p>
        </w:tc>
      </w:tr>
      <w:tr w:rsidR="00DE0092" w:rsidRPr="004113FF" w:rsidTr="002F4382">
        <w:trPr>
          <w:trHeight w:val="296"/>
        </w:trPr>
        <w:tc>
          <w:tcPr>
            <w:tcW w:w="900" w:type="dxa"/>
            <w:vMerge w:val="restart"/>
            <w:tcBorders>
              <w:top w:val="single" w:sz="24" w:space="0" w:color="auto"/>
            </w:tcBorders>
          </w:tcPr>
          <w:p w:rsidR="00DE0092" w:rsidRPr="002F4382" w:rsidRDefault="002F4382" w:rsidP="004113FF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F4382">
              <w:rPr>
                <w:b/>
                <w:sz w:val="28"/>
                <w:szCs w:val="28"/>
              </w:rPr>
              <w:t xml:space="preserve">8:30 – 11:30 </w:t>
            </w:r>
            <w:r w:rsidR="00DE0092" w:rsidRPr="002F4382">
              <w:rPr>
                <w:b/>
                <w:sz w:val="28"/>
                <w:szCs w:val="28"/>
              </w:rPr>
              <w:t>AM</w:t>
            </w:r>
          </w:p>
        </w:tc>
        <w:tc>
          <w:tcPr>
            <w:tcW w:w="1980" w:type="dxa"/>
            <w:vMerge w:val="restart"/>
            <w:tcBorders>
              <w:top w:val="single" w:sz="24" w:space="0" w:color="auto"/>
            </w:tcBorders>
          </w:tcPr>
          <w:p w:rsidR="00DE0092" w:rsidRPr="004113FF" w:rsidRDefault="00DE0092" w:rsidP="004113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DE0092" w:rsidRPr="004113FF" w:rsidRDefault="00DE0092" w:rsidP="004113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DE0092" w:rsidRPr="004113FF" w:rsidRDefault="00DE0092" w:rsidP="004113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13FF">
              <w:rPr>
                <w:sz w:val="24"/>
                <w:szCs w:val="24"/>
              </w:rPr>
              <w:t xml:space="preserve">Whole Group </w:t>
            </w:r>
          </w:p>
          <w:p w:rsidR="00DE0092" w:rsidRPr="004113FF" w:rsidRDefault="00DE0092" w:rsidP="004113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13FF">
              <w:rPr>
                <w:sz w:val="24"/>
                <w:szCs w:val="24"/>
              </w:rPr>
              <w:t>District-wide Session</w:t>
            </w:r>
          </w:p>
        </w:tc>
        <w:tc>
          <w:tcPr>
            <w:tcW w:w="3240" w:type="dxa"/>
            <w:gridSpan w:val="3"/>
            <w:tcBorders>
              <w:top w:val="single" w:sz="24" w:space="0" w:color="auto"/>
            </w:tcBorders>
          </w:tcPr>
          <w:p w:rsidR="00DE0092" w:rsidRPr="004113FF" w:rsidRDefault="00DE0092" w:rsidP="00216DB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113FF">
              <w:rPr>
                <w:b/>
                <w:sz w:val="24"/>
                <w:szCs w:val="24"/>
              </w:rPr>
              <w:t>DIBELS Next</w:t>
            </w:r>
          </w:p>
          <w:p w:rsidR="00DE0092" w:rsidRPr="004113FF" w:rsidRDefault="00DE0092" w:rsidP="00216D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K-2  </w:t>
            </w:r>
            <w:r w:rsidRPr="004113FF">
              <w:rPr>
                <w:sz w:val="24"/>
                <w:szCs w:val="24"/>
              </w:rPr>
              <w:t>Teachers</w:t>
            </w:r>
          </w:p>
        </w:tc>
        <w:tc>
          <w:tcPr>
            <w:tcW w:w="2401" w:type="dxa"/>
            <w:vMerge w:val="restart"/>
            <w:tcBorders>
              <w:top w:val="single" w:sz="24" w:space="0" w:color="auto"/>
            </w:tcBorders>
          </w:tcPr>
          <w:p w:rsidR="00DE0092" w:rsidRPr="004113FF" w:rsidRDefault="00DE0092" w:rsidP="004113FF">
            <w:pPr>
              <w:spacing w:after="0" w:line="240" w:lineRule="auto"/>
              <w:jc w:val="center"/>
            </w:pPr>
            <w:r w:rsidRPr="004113FF">
              <w:t>Common Core</w:t>
            </w:r>
          </w:p>
          <w:p w:rsidR="00DE0092" w:rsidRPr="00EC6CEF" w:rsidRDefault="00DE0092" w:rsidP="004113FF">
            <w:pPr>
              <w:spacing w:after="0" w:line="240" w:lineRule="auto"/>
              <w:jc w:val="center"/>
              <w:rPr>
                <w:b/>
              </w:rPr>
            </w:pPr>
            <w:r w:rsidRPr="00EC6CEF">
              <w:rPr>
                <w:b/>
              </w:rPr>
              <w:t>ELA &amp; Science</w:t>
            </w:r>
          </w:p>
          <w:p w:rsidR="00DE0092" w:rsidRDefault="00DE0092" w:rsidP="004113FF">
            <w:pPr>
              <w:spacing w:after="0" w:line="240" w:lineRule="auto"/>
              <w:jc w:val="center"/>
            </w:pPr>
            <w:bookmarkStart w:id="0" w:name="OLE_LINK1"/>
            <w:bookmarkStart w:id="1" w:name="OLE_LINK2"/>
            <w:r>
              <w:t>Overview</w:t>
            </w:r>
          </w:p>
          <w:p w:rsidR="00216DB2" w:rsidRPr="00216DB2" w:rsidRDefault="00216DB2" w:rsidP="004113FF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16DB2">
              <w:rPr>
                <w:i/>
                <w:sz w:val="18"/>
                <w:szCs w:val="18"/>
              </w:rPr>
              <w:t>Focus- Informational Text</w:t>
            </w:r>
          </w:p>
          <w:bookmarkEnd w:id="0"/>
          <w:bookmarkEnd w:id="1"/>
          <w:p w:rsidR="00216DB2" w:rsidRDefault="00216DB2" w:rsidP="00216DB2">
            <w:pPr>
              <w:pStyle w:val="NoSpacing"/>
              <w:tabs>
                <w:tab w:val="center" w:pos="2286"/>
              </w:tabs>
              <w:jc w:val="center"/>
              <w:rPr>
                <w:rFonts w:cs="Times New Roman"/>
              </w:rPr>
            </w:pPr>
          </w:p>
          <w:p w:rsidR="00216DB2" w:rsidRDefault="00216DB2" w:rsidP="00216DB2">
            <w:pPr>
              <w:pStyle w:val="NoSpacing"/>
              <w:tabs>
                <w:tab w:val="center" w:pos="2286"/>
              </w:tabs>
              <w:jc w:val="center"/>
              <w:rPr>
                <w:rFonts w:cs="Times New Roman"/>
              </w:rPr>
            </w:pPr>
            <w:r w:rsidRPr="00216DB2">
              <w:rPr>
                <w:rFonts w:cs="Times New Roman"/>
              </w:rPr>
              <w:t>Model/introduce sample unit template</w:t>
            </w:r>
          </w:p>
          <w:p w:rsidR="00216DB2" w:rsidRPr="00216DB2" w:rsidRDefault="00216DB2" w:rsidP="00216DB2">
            <w:pPr>
              <w:pStyle w:val="NoSpacing"/>
              <w:tabs>
                <w:tab w:val="center" w:pos="2286"/>
              </w:tabs>
              <w:jc w:val="center"/>
              <w:rPr>
                <w:rFonts w:cs="Times New Roman"/>
              </w:rPr>
            </w:pPr>
          </w:p>
          <w:p w:rsidR="00216DB2" w:rsidRPr="00216DB2" w:rsidRDefault="00216DB2" w:rsidP="00216DB2">
            <w:pPr>
              <w:pStyle w:val="NoSpacing"/>
              <w:tabs>
                <w:tab w:val="center" w:pos="2286"/>
              </w:tabs>
              <w:jc w:val="center"/>
              <w:rPr>
                <w:rFonts w:cs="Times New Roman"/>
              </w:rPr>
            </w:pPr>
            <w:r w:rsidRPr="00216DB2">
              <w:rPr>
                <w:rFonts w:cs="Times New Roman"/>
              </w:rPr>
              <w:t>Resource exploration</w:t>
            </w:r>
          </w:p>
          <w:p w:rsidR="00DE0092" w:rsidRPr="004113FF" w:rsidRDefault="00DE0092" w:rsidP="004113FF">
            <w:pPr>
              <w:spacing w:after="0" w:line="240" w:lineRule="auto"/>
              <w:jc w:val="center"/>
            </w:pPr>
          </w:p>
          <w:p w:rsidR="00DE0092" w:rsidRPr="004113FF" w:rsidRDefault="00DE0092" w:rsidP="004113FF">
            <w:pPr>
              <w:spacing w:after="0" w:line="240" w:lineRule="auto"/>
              <w:jc w:val="center"/>
            </w:pPr>
            <w:r w:rsidRPr="004113FF">
              <w:t>(K-5 by Grade Levels)</w:t>
            </w:r>
          </w:p>
        </w:tc>
        <w:tc>
          <w:tcPr>
            <w:tcW w:w="2588" w:type="dxa"/>
            <w:vMerge w:val="restart"/>
            <w:tcBorders>
              <w:top w:val="single" w:sz="24" w:space="0" w:color="auto"/>
            </w:tcBorders>
          </w:tcPr>
          <w:p w:rsidR="00DE0092" w:rsidRPr="004113FF" w:rsidRDefault="00DE0092" w:rsidP="004113FF">
            <w:pPr>
              <w:spacing w:after="0" w:line="240" w:lineRule="auto"/>
              <w:jc w:val="center"/>
            </w:pPr>
            <w:r w:rsidRPr="004113FF">
              <w:t>Common Core</w:t>
            </w:r>
          </w:p>
          <w:p w:rsidR="00DE0092" w:rsidRPr="00EC6CEF" w:rsidRDefault="00DE0092" w:rsidP="00EC6CEF">
            <w:pPr>
              <w:spacing w:after="0" w:line="240" w:lineRule="auto"/>
              <w:jc w:val="center"/>
              <w:rPr>
                <w:b/>
              </w:rPr>
            </w:pPr>
            <w:r w:rsidRPr="00EC6CEF">
              <w:rPr>
                <w:b/>
              </w:rPr>
              <w:t>ELA &amp; Social Studies</w:t>
            </w:r>
          </w:p>
          <w:p w:rsidR="00216DB2" w:rsidRDefault="00216DB2" w:rsidP="00216DB2">
            <w:pPr>
              <w:spacing w:after="0" w:line="240" w:lineRule="auto"/>
              <w:jc w:val="center"/>
            </w:pPr>
            <w:r>
              <w:t>Overview</w:t>
            </w:r>
          </w:p>
          <w:p w:rsidR="00216DB2" w:rsidRPr="00216DB2" w:rsidRDefault="00216DB2" w:rsidP="00216DB2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16DB2">
              <w:rPr>
                <w:i/>
                <w:sz w:val="18"/>
                <w:szCs w:val="18"/>
              </w:rPr>
              <w:t xml:space="preserve">Focus- </w:t>
            </w:r>
            <w:r>
              <w:rPr>
                <w:i/>
                <w:sz w:val="18"/>
                <w:szCs w:val="18"/>
              </w:rPr>
              <w:t xml:space="preserve">Writing </w:t>
            </w:r>
          </w:p>
          <w:p w:rsidR="00216DB2" w:rsidRDefault="00216DB2" w:rsidP="00216DB2">
            <w:pPr>
              <w:pStyle w:val="NoSpacing"/>
              <w:tabs>
                <w:tab w:val="center" w:pos="2286"/>
              </w:tabs>
              <w:jc w:val="center"/>
              <w:rPr>
                <w:rFonts w:cs="Times New Roman"/>
              </w:rPr>
            </w:pPr>
          </w:p>
          <w:p w:rsidR="00216DB2" w:rsidRDefault="00216DB2" w:rsidP="00216DB2">
            <w:pPr>
              <w:pStyle w:val="NoSpacing"/>
              <w:tabs>
                <w:tab w:val="center" w:pos="2286"/>
              </w:tabs>
              <w:jc w:val="center"/>
              <w:rPr>
                <w:rFonts w:cs="Times New Roman"/>
              </w:rPr>
            </w:pPr>
            <w:r w:rsidRPr="00216DB2">
              <w:rPr>
                <w:rFonts w:cs="Times New Roman"/>
              </w:rPr>
              <w:t xml:space="preserve">Model/introduce </w:t>
            </w:r>
          </w:p>
          <w:p w:rsidR="00216DB2" w:rsidRDefault="00216DB2" w:rsidP="00216DB2">
            <w:pPr>
              <w:pStyle w:val="NoSpacing"/>
              <w:tabs>
                <w:tab w:val="center" w:pos="2286"/>
              </w:tabs>
              <w:jc w:val="center"/>
              <w:rPr>
                <w:rFonts w:cs="Times New Roman"/>
              </w:rPr>
            </w:pPr>
            <w:r w:rsidRPr="00216DB2">
              <w:rPr>
                <w:rFonts w:cs="Times New Roman"/>
              </w:rPr>
              <w:t>sample unit template</w:t>
            </w:r>
          </w:p>
          <w:p w:rsidR="00216DB2" w:rsidRPr="00216DB2" w:rsidRDefault="00216DB2" w:rsidP="00216DB2">
            <w:pPr>
              <w:pStyle w:val="NoSpacing"/>
              <w:tabs>
                <w:tab w:val="center" w:pos="2286"/>
              </w:tabs>
              <w:jc w:val="center"/>
              <w:rPr>
                <w:rFonts w:cs="Times New Roman"/>
              </w:rPr>
            </w:pPr>
          </w:p>
          <w:p w:rsidR="00216DB2" w:rsidRPr="00216DB2" w:rsidRDefault="00216DB2" w:rsidP="00216DB2">
            <w:pPr>
              <w:pStyle w:val="NoSpacing"/>
              <w:tabs>
                <w:tab w:val="center" w:pos="2286"/>
              </w:tabs>
              <w:jc w:val="center"/>
              <w:rPr>
                <w:rFonts w:cs="Times New Roman"/>
              </w:rPr>
            </w:pPr>
            <w:r w:rsidRPr="00216DB2">
              <w:rPr>
                <w:rFonts w:cs="Times New Roman"/>
              </w:rPr>
              <w:t>Resource exploration</w:t>
            </w:r>
          </w:p>
          <w:p w:rsidR="00216DB2" w:rsidRPr="004113FF" w:rsidRDefault="00216DB2" w:rsidP="00216DB2">
            <w:pPr>
              <w:spacing w:after="0" w:line="240" w:lineRule="auto"/>
              <w:jc w:val="center"/>
            </w:pPr>
          </w:p>
          <w:p w:rsidR="00DE0092" w:rsidRPr="004113FF" w:rsidRDefault="00216DB2" w:rsidP="00216DB2">
            <w:pPr>
              <w:spacing w:after="0" w:line="240" w:lineRule="auto"/>
              <w:jc w:val="center"/>
            </w:pPr>
            <w:r w:rsidRPr="004113FF">
              <w:t>(K-5 by Grade Levels)</w:t>
            </w:r>
          </w:p>
        </w:tc>
        <w:tc>
          <w:tcPr>
            <w:tcW w:w="2721" w:type="dxa"/>
            <w:vMerge w:val="restart"/>
            <w:tcBorders>
              <w:top w:val="single" w:sz="24" w:space="0" w:color="auto"/>
            </w:tcBorders>
          </w:tcPr>
          <w:p w:rsidR="00DE0092" w:rsidRPr="004113FF" w:rsidRDefault="00DE0092" w:rsidP="004113FF">
            <w:pPr>
              <w:spacing w:after="0" w:line="240" w:lineRule="auto"/>
              <w:jc w:val="center"/>
            </w:pPr>
            <w:r w:rsidRPr="004113FF">
              <w:t>Common Core</w:t>
            </w:r>
          </w:p>
          <w:p w:rsidR="00DE0092" w:rsidRPr="00EC6CEF" w:rsidRDefault="00DE0092" w:rsidP="00EC6CEF">
            <w:pPr>
              <w:spacing w:after="0" w:line="240" w:lineRule="auto"/>
              <w:jc w:val="center"/>
              <w:rPr>
                <w:b/>
              </w:rPr>
            </w:pPr>
            <w:r w:rsidRPr="00EC6CEF">
              <w:rPr>
                <w:b/>
              </w:rPr>
              <w:t>Everyday Math Connection</w:t>
            </w:r>
          </w:p>
          <w:p w:rsidR="00216DB2" w:rsidRDefault="00216DB2" w:rsidP="00216DB2">
            <w:pPr>
              <w:spacing w:after="0" w:line="240" w:lineRule="auto"/>
              <w:jc w:val="center"/>
            </w:pPr>
            <w:r>
              <w:t>Overview</w:t>
            </w:r>
          </w:p>
          <w:p w:rsidR="00216DB2" w:rsidRPr="00216DB2" w:rsidRDefault="00216DB2" w:rsidP="00216DB2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16DB2">
              <w:rPr>
                <w:i/>
                <w:sz w:val="18"/>
                <w:szCs w:val="18"/>
              </w:rPr>
              <w:t xml:space="preserve">Focus- </w:t>
            </w:r>
            <w:r>
              <w:rPr>
                <w:i/>
                <w:sz w:val="18"/>
                <w:szCs w:val="18"/>
              </w:rPr>
              <w:t>Academic Vocabulary</w:t>
            </w:r>
          </w:p>
          <w:p w:rsidR="00216DB2" w:rsidRDefault="00216DB2" w:rsidP="00216DB2">
            <w:pPr>
              <w:pStyle w:val="NoSpacing"/>
              <w:tabs>
                <w:tab w:val="center" w:pos="2286"/>
              </w:tabs>
              <w:jc w:val="center"/>
              <w:rPr>
                <w:rFonts w:cs="Times New Roman"/>
              </w:rPr>
            </w:pPr>
          </w:p>
          <w:p w:rsidR="00216DB2" w:rsidRDefault="00216DB2" w:rsidP="00216DB2">
            <w:pPr>
              <w:pStyle w:val="NoSpacing"/>
              <w:tabs>
                <w:tab w:val="center" w:pos="2286"/>
              </w:tabs>
              <w:jc w:val="center"/>
              <w:rPr>
                <w:rFonts w:cs="Times New Roman"/>
              </w:rPr>
            </w:pPr>
            <w:r w:rsidRPr="00216DB2">
              <w:rPr>
                <w:rFonts w:cs="Times New Roman"/>
              </w:rPr>
              <w:t xml:space="preserve">Model/introduce </w:t>
            </w:r>
          </w:p>
          <w:p w:rsidR="00216DB2" w:rsidRDefault="00216DB2" w:rsidP="00216DB2">
            <w:pPr>
              <w:pStyle w:val="NoSpacing"/>
              <w:tabs>
                <w:tab w:val="center" w:pos="2286"/>
              </w:tabs>
              <w:jc w:val="center"/>
              <w:rPr>
                <w:rFonts w:cs="Times New Roman"/>
              </w:rPr>
            </w:pPr>
            <w:r w:rsidRPr="00216DB2">
              <w:rPr>
                <w:rFonts w:cs="Times New Roman"/>
              </w:rPr>
              <w:t>sample unit template</w:t>
            </w:r>
          </w:p>
          <w:p w:rsidR="00216DB2" w:rsidRPr="00216DB2" w:rsidRDefault="00216DB2" w:rsidP="00216DB2">
            <w:pPr>
              <w:pStyle w:val="NoSpacing"/>
              <w:tabs>
                <w:tab w:val="center" w:pos="2286"/>
              </w:tabs>
              <w:jc w:val="center"/>
              <w:rPr>
                <w:rFonts w:cs="Times New Roman"/>
              </w:rPr>
            </w:pPr>
          </w:p>
          <w:p w:rsidR="00216DB2" w:rsidRPr="00216DB2" w:rsidRDefault="00216DB2" w:rsidP="00216DB2">
            <w:pPr>
              <w:pStyle w:val="NoSpacing"/>
              <w:tabs>
                <w:tab w:val="center" w:pos="2286"/>
              </w:tabs>
              <w:jc w:val="center"/>
              <w:rPr>
                <w:rFonts w:cs="Times New Roman"/>
              </w:rPr>
            </w:pPr>
            <w:r w:rsidRPr="00216DB2">
              <w:rPr>
                <w:rFonts w:cs="Times New Roman"/>
              </w:rPr>
              <w:t>Resource exploration</w:t>
            </w:r>
          </w:p>
          <w:p w:rsidR="00216DB2" w:rsidRPr="004113FF" w:rsidRDefault="00216DB2" w:rsidP="00216DB2">
            <w:pPr>
              <w:spacing w:after="0" w:line="240" w:lineRule="auto"/>
              <w:jc w:val="center"/>
            </w:pPr>
          </w:p>
          <w:p w:rsidR="00DE0092" w:rsidRPr="004113FF" w:rsidRDefault="00216DB2" w:rsidP="00216DB2">
            <w:pPr>
              <w:spacing w:after="0" w:line="240" w:lineRule="auto"/>
              <w:jc w:val="center"/>
            </w:pPr>
            <w:r w:rsidRPr="004113FF">
              <w:t>(K-5 by Grade Levels)</w:t>
            </w:r>
          </w:p>
        </w:tc>
      </w:tr>
      <w:tr w:rsidR="00DE0092" w:rsidRPr="004113FF" w:rsidTr="002F4382">
        <w:tc>
          <w:tcPr>
            <w:tcW w:w="900" w:type="dxa"/>
            <w:vMerge/>
          </w:tcPr>
          <w:p w:rsidR="00DE0092" w:rsidRPr="004113FF" w:rsidRDefault="00DE0092" w:rsidP="004113F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980" w:type="dxa"/>
            <w:vMerge/>
          </w:tcPr>
          <w:p w:rsidR="00DE0092" w:rsidRPr="004113FF" w:rsidRDefault="00DE0092" w:rsidP="004113F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3"/>
          </w:tcPr>
          <w:p w:rsidR="00DE0092" w:rsidRPr="004113FF" w:rsidRDefault="00DE0092" w:rsidP="00216DB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113FF">
              <w:rPr>
                <w:b/>
                <w:sz w:val="24"/>
                <w:szCs w:val="24"/>
              </w:rPr>
              <w:t>DIBELS Next</w:t>
            </w:r>
          </w:p>
          <w:p w:rsidR="00DE0092" w:rsidRPr="004113FF" w:rsidRDefault="00DE0092" w:rsidP="00216D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13FF">
              <w:rPr>
                <w:sz w:val="24"/>
                <w:szCs w:val="24"/>
              </w:rPr>
              <w:t>K-1 Teacher Assistants</w:t>
            </w:r>
          </w:p>
        </w:tc>
        <w:tc>
          <w:tcPr>
            <w:tcW w:w="2401" w:type="dxa"/>
            <w:vMerge/>
          </w:tcPr>
          <w:p w:rsidR="00DE0092" w:rsidRPr="004113FF" w:rsidRDefault="00DE0092" w:rsidP="004113FF">
            <w:pPr>
              <w:spacing w:after="0" w:line="240" w:lineRule="auto"/>
            </w:pPr>
          </w:p>
        </w:tc>
        <w:tc>
          <w:tcPr>
            <w:tcW w:w="2588" w:type="dxa"/>
            <w:vMerge/>
          </w:tcPr>
          <w:p w:rsidR="00DE0092" w:rsidRPr="004113FF" w:rsidRDefault="00DE0092" w:rsidP="004113FF">
            <w:pPr>
              <w:spacing w:after="0" w:line="240" w:lineRule="auto"/>
            </w:pPr>
          </w:p>
        </w:tc>
        <w:tc>
          <w:tcPr>
            <w:tcW w:w="2721" w:type="dxa"/>
            <w:vMerge/>
          </w:tcPr>
          <w:p w:rsidR="00DE0092" w:rsidRPr="004113FF" w:rsidRDefault="00DE0092" w:rsidP="004113FF">
            <w:pPr>
              <w:spacing w:after="0" w:line="240" w:lineRule="auto"/>
            </w:pPr>
          </w:p>
        </w:tc>
      </w:tr>
      <w:tr w:rsidR="006F4995" w:rsidRPr="004113FF" w:rsidTr="002F4382">
        <w:tc>
          <w:tcPr>
            <w:tcW w:w="900" w:type="dxa"/>
            <w:vMerge/>
            <w:tcBorders>
              <w:bottom w:val="single" w:sz="24" w:space="0" w:color="auto"/>
            </w:tcBorders>
          </w:tcPr>
          <w:p w:rsidR="006F4995" w:rsidRPr="004113FF" w:rsidRDefault="006F4995" w:rsidP="004113F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980" w:type="dxa"/>
            <w:vMerge/>
            <w:tcBorders>
              <w:bottom w:val="single" w:sz="24" w:space="0" w:color="auto"/>
            </w:tcBorders>
          </w:tcPr>
          <w:p w:rsidR="006F4995" w:rsidRPr="004113FF" w:rsidRDefault="006F4995" w:rsidP="004113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12" w:type="dxa"/>
            <w:tcBorders>
              <w:bottom w:val="single" w:sz="24" w:space="0" w:color="auto"/>
            </w:tcBorders>
          </w:tcPr>
          <w:p w:rsidR="006F4995" w:rsidRDefault="006F4995" w:rsidP="00216DB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NWEA/MAP</w:t>
            </w:r>
          </w:p>
          <w:p w:rsidR="006F4995" w:rsidRPr="006F4995" w:rsidRDefault="006F4995" w:rsidP="00216D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4995">
              <w:rPr>
                <w:sz w:val="24"/>
                <w:szCs w:val="24"/>
              </w:rPr>
              <w:t>Presenter 1</w:t>
            </w:r>
          </w:p>
          <w:p w:rsidR="006F4995" w:rsidRPr="004113FF" w:rsidRDefault="006F4995" w:rsidP="00216DB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6F4995" w:rsidRPr="000107F1" w:rsidRDefault="006F4995" w:rsidP="00216DB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F4995">
              <w:rPr>
                <w:b/>
                <w:sz w:val="20"/>
                <w:szCs w:val="20"/>
              </w:rPr>
              <w:t>3-5 Teachers</w:t>
            </w:r>
          </w:p>
        </w:tc>
        <w:tc>
          <w:tcPr>
            <w:tcW w:w="1628" w:type="dxa"/>
            <w:gridSpan w:val="2"/>
            <w:tcBorders>
              <w:bottom w:val="single" w:sz="24" w:space="0" w:color="auto"/>
            </w:tcBorders>
          </w:tcPr>
          <w:p w:rsidR="006F4995" w:rsidRDefault="006F4995" w:rsidP="00216DB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NWEA/MAP</w:t>
            </w:r>
          </w:p>
          <w:p w:rsidR="006F4995" w:rsidRPr="006F4995" w:rsidRDefault="006F4995" w:rsidP="00216D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4995">
              <w:rPr>
                <w:sz w:val="24"/>
                <w:szCs w:val="24"/>
              </w:rPr>
              <w:t>Presenter 2</w:t>
            </w:r>
          </w:p>
          <w:p w:rsidR="006F4995" w:rsidRDefault="006F4995" w:rsidP="00216DB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:rsidR="006F4995" w:rsidRPr="002F4382" w:rsidRDefault="006F4995" w:rsidP="00216DB2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107F1">
              <w:rPr>
                <w:b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 xml:space="preserve">nstructional </w:t>
            </w:r>
            <w:r w:rsidRPr="000107F1">
              <w:rPr>
                <w:b/>
                <w:sz w:val="18"/>
                <w:szCs w:val="18"/>
              </w:rPr>
              <w:t>C</w:t>
            </w:r>
            <w:r>
              <w:rPr>
                <w:b/>
                <w:sz w:val="18"/>
                <w:szCs w:val="18"/>
              </w:rPr>
              <w:t>oaches</w:t>
            </w:r>
            <w:r w:rsidRPr="000107F1">
              <w:rPr>
                <w:b/>
                <w:sz w:val="18"/>
                <w:szCs w:val="18"/>
              </w:rPr>
              <w:t xml:space="preserve"> / Administrators</w:t>
            </w:r>
          </w:p>
        </w:tc>
        <w:tc>
          <w:tcPr>
            <w:tcW w:w="2401" w:type="dxa"/>
            <w:vMerge/>
            <w:tcBorders>
              <w:bottom w:val="single" w:sz="24" w:space="0" w:color="auto"/>
            </w:tcBorders>
          </w:tcPr>
          <w:p w:rsidR="006F4995" w:rsidRPr="004113FF" w:rsidRDefault="006F4995" w:rsidP="004113FF">
            <w:pPr>
              <w:spacing w:after="0" w:line="240" w:lineRule="auto"/>
            </w:pPr>
          </w:p>
        </w:tc>
        <w:tc>
          <w:tcPr>
            <w:tcW w:w="2588" w:type="dxa"/>
            <w:vMerge/>
            <w:tcBorders>
              <w:bottom w:val="single" w:sz="24" w:space="0" w:color="auto"/>
            </w:tcBorders>
          </w:tcPr>
          <w:p w:rsidR="006F4995" w:rsidRPr="004113FF" w:rsidRDefault="006F4995" w:rsidP="004113FF">
            <w:pPr>
              <w:spacing w:after="0" w:line="240" w:lineRule="auto"/>
            </w:pPr>
          </w:p>
        </w:tc>
        <w:tc>
          <w:tcPr>
            <w:tcW w:w="2721" w:type="dxa"/>
            <w:vMerge/>
            <w:tcBorders>
              <w:bottom w:val="single" w:sz="24" w:space="0" w:color="auto"/>
            </w:tcBorders>
          </w:tcPr>
          <w:p w:rsidR="006F4995" w:rsidRPr="004113FF" w:rsidRDefault="006F4995" w:rsidP="004113FF">
            <w:pPr>
              <w:spacing w:after="0" w:line="240" w:lineRule="auto"/>
            </w:pPr>
          </w:p>
        </w:tc>
      </w:tr>
      <w:tr w:rsidR="000107F1" w:rsidRPr="004113FF" w:rsidTr="00E95B1F">
        <w:trPr>
          <w:trHeight w:val="1353"/>
        </w:trPr>
        <w:tc>
          <w:tcPr>
            <w:tcW w:w="900" w:type="dxa"/>
            <w:vMerge w:val="restart"/>
            <w:tcBorders>
              <w:top w:val="single" w:sz="24" w:space="0" w:color="auto"/>
            </w:tcBorders>
          </w:tcPr>
          <w:p w:rsidR="000107F1" w:rsidRPr="002F4382" w:rsidRDefault="002F4382" w:rsidP="004113FF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F4382">
              <w:rPr>
                <w:b/>
                <w:sz w:val="28"/>
                <w:szCs w:val="28"/>
              </w:rPr>
              <w:t xml:space="preserve">1:00 – 4:00 </w:t>
            </w:r>
            <w:r w:rsidR="000107F1" w:rsidRPr="002F4382">
              <w:rPr>
                <w:b/>
                <w:sz w:val="28"/>
                <w:szCs w:val="28"/>
              </w:rPr>
              <w:t>PM</w:t>
            </w:r>
          </w:p>
        </w:tc>
        <w:tc>
          <w:tcPr>
            <w:tcW w:w="1980" w:type="dxa"/>
            <w:vMerge w:val="restart"/>
            <w:tcBorders>
              <w:top w:val="single" w:sz="24" w:space="0" w:color="auto"/>
            </w:tcBorders>
          </w:tcPr>
          <w:p w:rsidR="00216DB2" w:rsidRDefault="000107F1" w:rsidP="004113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6DB2">
              <w:rPr>
                <w:sz w:val="20"/>
                <w:szCs w:val="20"/>
              </w:rPr>
              <w:t xml:space="preserve">Common Core </w:t>
            </w:r>
          </w:p>
          <w:p w:rsidR="000107F1" w:rsidRPr="00216DB2" w:rsidRDefault="000107F1" w:rsidP="004113F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6DB2">
              <w:rPr>
                <w:b/>
                <w:sz w:val="20"/>
                <w:szCs w:val="20"/>
              </w:rPr>
              <w:t>ELA</w:t>
            </w:r>
            <w:r w:rsidR="00216DB2" w:rsidRPr="00216DB2">
              <w:rPr>
                <w:sz w:val="20"/>
                <w:szCs w:val="20"/>
              </w:rPr>
              <w:t xml:space="preserve"> </w:t>
            </w:r>
          </w:p>
          <w:p w:rsidR="00216DB2" w:rsidRPr="00216DB2" w:rsidRDefault="00216DB2" w:rsidP="00216DB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16DB2">
              <w:rPr>
                <w:sz w:val="20"/>
                <w:szCs w:val="20"/>
              </w:rPr>
              <w:t>Overview</w:t>
            </w:r>
          </w:p>
          <w:p w:rsidR="00216DB2" w:rsidRPr="00216DB2" w:rsidRDefault="00216DB2" w:rsidP="00216DB2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  <w:r w:rsidRPr="00216DB2">
              <w:rPr>
                <w:i/>
                <w:sz w:val="18"/>
                <w:szCs w:val="18"/>
              </w:rPr>
              <w:t xml:space="preserve">Focus- </w:t>
            </w:r>
            <w:r>
              <w:rPr>
                <w:i/>
                <w:sz w:val="18"/>
                <w:szCs w:val="18"/>
              </w:rPr>
              <w:t>Text Complexity</w:t>
            </w:r>
          </w:p>
          <w:p w:rsidR="00216DB2" w:rsidRDefault="00216DB2" w:rsidP="00216DB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216DB2" w:rsidRDefault="00216DB2" w:rsidP="00216DB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113FF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B</w:t>
            </w:r>
            <w:r w:rsidRPr="004113FF">
              <w:rPr>
                <w:sz w:val="24"/>
                <w:szCs w:val="24"/>
              </w:rPr>
              <w:t>y Grade Level)</w:t>
            </w:r>
          </w:p>
          <w:p w:rsidR="000107F1" w:rsidRPr="004113FF" w:rsidRDefault="000107F1" w:rsidP="004113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3"/>
            <w:tcBorders>
              <w:top w:val="single" w:sz="24" w:space="0" w:color="auto"/>
            </w:tcBorders>
          </w:tcPr>
          <w:p w:rsidR="000107F1" w:rsidRPr="00216DB2" w:rsidRDefault="000107F1" w:rsidP="00AE6F6D">
            <w:pPr>
              <w:spacing w:after="0" w:line="240" w:lineRule="auto"/>
              <w:rPr>
                <w:b/>
              </w:rPr>
            </w:pPr>
            <w:r w:rsidRPr="00216DB2">
              <w:rPr>
                <w:b/>
              </w:rPr>
              <w:t>K-1</w:t>
            </w:r>
            <w:r w:rsidRPr="00216DB2">
              <w:rPr>
                <w:b/>
                <w:vertAlign w:val="superscript"/>
              </w:rPr>
              <w:t>st</w:t>
            </w:r>
            <w:r w:rsidRPr="00216DB2">
              <w:rPr>
                <w:b/>
              </w:rPr>
              <w:t xml:space="preserve"> </w:t>
            </w:r>
          </w:p>
          <w:p w:rsidR="000107F1" w:rsidRDefault="000107F1" w:rsidP="00AE6F6D">
            <w:pPr>
              <w:spacing w:after="0" w:line="240" w:lineRule="auto"/>
            </w:pPr>
            <w:r w:rsidRPr="00216DB2">
              <w:t>Vocabulary &amp; Written Comp</w:t>
            </w:r>
          </w:p>
          <w:p w:rsidR="00AE6F6D" w:rsidRPr="00AE6F6D" w:rsidRDefault="00B2155B" w:rsidP="00E95B1F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</w:rPr>
            </w:pPr>
            <w:r w:rsidRPr="00AE6F6D">
              <w:rPr>
                <w:rFonts w:ascii="Times New Roman" w:hAnsi="Times New Roman"/>
                <w:i/>
                <w:sz w:val="16"/>
                <w:szCs w:val="16"/>
              </w:rPr>
              <w:t>K-1 teacher assistants will receive two (3 hour) sessions on vocabulary development and comprehension provided by DPI consultant</w:t>
            </w:r>
            <w:r w:rsidR="00AE6F6D">
              <w:rPr>
                <w:rFonts w:ascii="Times New Roman" w:hAnsi="Times New Roman"/>
                <w:i/>
                <w:sz w:val="16"/>
                <w:szCs w:val="16"/>
              </w:rPr>
              <w:t>s</w:t>
            </w:r>
            <w:r w:rsidRPr="00AE6F6D">
              <w:rPr>
                <w:rFonts w:ascii="Times New Roman" w:hAnsi="Times New Roman"/>
                <w:i/>
                <w:sz w:val="16"/>
                <w:szCs w:val="16"/>
              </w:rPr>
              <w:t xml:space="preserve"> Robin Ventura and </w:t>
            </w:r>
            <w:r w:rsidRPr="00AE6F6D">
              <w:rPr>
                <w:rFonts w:ascii="Times New Roman" w:hAnsi="Times New Roman"/>
                <w:i/>
                <w:sz w:val="16"/>
                <w:szCs w:val="16"/>
              </w:rPr>
              <w:t>Susan Frazier</w:t>
            </w:r>
          </w:p>
        </w:tc>
        <w:tc>
          <w:tcPr>
            <w:tcW w:w="2401" w:type="dxa"/>
            <w:vMerge w:val="restart"/>
            <w:tcBorders>
              <w:top w:val="single" w:sz="24" w:space="0" w:color="auto"/>
            </w:tcBorders>
          </w:tcPr>
          <w:p w:rsidR="000107F1" w:rsidRPr="004113FF" w:rsidRDefault="000107F1" w:rsidP="004113FF">
            <w:pPr>
              <w:spacing w:after="0" w:line="240" w:lineRule="auto"/>
              <w:jc w:val="center"/>
            </w:pPr>
            <w:r w:rsidRPr="004113FF">
              <w:t>Common Core</w:t>
            </w:r>
          </w:p>
          <w:p w:rsidR="000107F1" w:rsidRDefault="000107F1" w:rsidP="004113FF">
            <w:pPr>
              <w:spacing w:after="0" w:line="240" w:lineRule="auto"/>
              <w:jc w:val="center"/>
            </w:pPr>
            <w:r>
              <w:t>Unit Planning</w:t>
            </w:r>
          </w:p>
          <w:p w:rsidR="00E95B1F" w:rsidRDefault="00E95B1F" w:rsidP="004113FF">
            <w:pPr>
              <w:spacing w:after="0" w:line="240" w:lineRule="auto"/>
              <w:jc w:val="center"/>
            </w:pPr>
          </w:p>
          <w:p w:rsidR="00E95B1F" w:rsidRDefault="00E95B1F" w:rsidP="004113FF">
            <w:pPr>
              <w:spacing w:after="0" w:line="240" w:lineRule="auto"/>
              <w:jc w:val="center"/>
            </w:pPr>
            <w:r>
              <w:t>Evaluation/ Feedback</w:t>
            </w:r>
          </w:p>
          <w:p w:rsidR="00E95B1F" w:rsidRPr="004113FF" w:rsidRDefault="00E95B1F" w:rsidP="004113FF">
            <w:pPr>
              <w:spacing w:after="0" w:line="240" w:lineRule="auto"/>
              <w:jc w:val="center"/>
            </w:pPr>
          </w:p>
          <w:p w:rsidR="000107F1" w:rsidRPr="004113FF" w:rsidRDefault="000107F1" w:rsidP="004113FF">
            <w:pPr>
              <w:spacing w:after="0" w:line="240" w:lineRule="auto"/>
              <w:jc w:val="center"/>
            </w:pPr>
          </w:p>
          <w:p w:rsidR="000107F1" w:rsidRPr="004113FF" w:rsidRDefault="000107F1" w:rsidP="004113FF">
            <w:pPr>
              <w:spacing w:after="0" w:line="240" w:lineRule="auto"/>
              <w:jc w:val="center"/>
            </w:pPr>
            <w:r w:rsidRPr="004113FF">
              <w:t>(K-5 by Grade Levels)</w:t>
            </w:r>
          </w:p>
        </w:tc>
        <w:tc>
          <w:tcPr>
            <w:tcW w:w="2588" w:type="dxa"/>
            <w:vMerge w:val="restart"/>
            <w:tcBorders>
              <w:top w:val="single" w:sz="24" w:space="0" w:color="auto"/>
            </w:tcBorders>
          </w:tcPr>
          <w:p w:rsidR="000107F1" w:rsidRPr="004113FF" w:rsidRDefault="000107F1" w:rsidP="004113FF">
            <w:pPr>
              <w:spacing w:after="0" w:line="240" w:lineRule="auto"/>
              <w:jc w:val="center"/>
            </w:pPr>
            <w:r w:rsidRPr="004113FF">
              <w:t>Common Core</w:t>
            </w:r>
          </w:p>
          <w:p w:rsidR="00E95B1F" w:rsidRDefault="00E95B1F" w:rsidP="00E95B1F">
            <w:pPr>
              <w:spacing w:after="0" w:line="240" w:lineRule="auto"/>
              <w:jc w:val="center"/>
            </w:pPr>
            <w:r>
              <w:t>Unit Planning</w:t>
            </w:r>
          </w:p>
          <w:p w:rsidR="00E95B1F" w:rsidRDefault="00E95B1F" w:rsidP="00E95B1F">
            <w:pPr>
              <w:spacing w:after="0" w:line="240" w:lineRule="auto"/>
              <w:jc w:val="center"/>
            </w:pPr>
          </w:p>
          <w:p w:rsidR="00E95B1F" w:rsidRDefault="00E95B1F" w:rsidP="00E95B1F">
            <w:pPr>
              <w:spacing w:after="0" w:line="240" w:lineRule="auto"/>
              <w:jc w:val="center"/>
            </w:pPr>
            <w:r>
              <w:t>Evaluation/ Feedback</w:t>
            </w:r>
          </w:p>
          <w:p w:rsidR="00E95B1F" w:rsidRPr="004113FF" w:rsidRDefault="00E95B1F" w:rsidP="00E95B1F">
            <w:pPr>
              <w:spacing w:after="0" w:line="240" w:lineRule="auto"/>
              <w:jc w:val="center"/>
            </w:pPr>
          </w:p>
          <w:p w:rsidR="00E95B1F" w:rsidRPr="004113FF" w:rsidRDefault="00E95B1F" w:rsidP="00E95B1F">
            <w:pPr>
              <w:spacing w:after="0" w:line="240" w:lineRule="auto"/>
              <w:jc w:val="center"/>
            </w:pPr>
          </w:p>
          <w:p w:rsidR="000107F1" w:rsidRPr="004113FF" w:rsidRDefault="00E95B1F" w:rsidP="00E95B1F">
            <w:pPr>
              <w:spacing w:after="0" w:line="240" w:lineRule="auto"/>
              <w:jc w:val="center"/>
            </w:pPr>
            <w:r w:rsidRPr="004113FF">
              <w:t>(K-5 by Grade Levels)</w:t>
            </w:r>
          </w:p>
        </w:tc>
        <w:tc>
          <w:tcPr>
            <w:tcW w:w="2721" w:type="dxa"/>
            <w:vMerge w:val="restart"/>
            <w:tcBorders>
              <w:top w:val="single" w:sz="24" w:space="0" w:color="auto"/>
            </w:tcBorders>
          </w:tcPr>
          <w:p w:rsidR="000107F1" w:rsidRPr="004113FF" w:rsidRDefault="000107F1" w:rsidP="00EC6CEF">
            <w:pPr>
              <w:spacing w:after="0" w:line="240" w:lineRule="auto"/>
              <w:jc w:val="center"/>
            </w:pPr>
            <w:r w:rsidRPr="004113FF">
              <w:t>Common Core</w:t>
            </w:r>
          </w:p>
          <w:p w:rsidR="00E95B1F" w:rsidRDefault="00E95B1F" w:rsidP="00E95B1F">
            <w:pPr>
              <w:spacing w:after="0" w:line="240" w:lineRule="auto"/>
              <w:jc w:val="center"/>
            </w:pPr>
            <w:r>
              <w:t>Unit Planning</w:t>
            </w:r>
          </w:p>
          <w:p w:rsidR="00E95B1F" w:rsidRDefault="00E95B1F" w:rsidP="00E95B1F">
            <w:pPr>
              <w:spacing w:after="0" w:line="240" w:lineRule="auto"/>
              <w:jc w:val="center"/>
            </w:pPr>
          </w:p>
          <w:p w:rsidR="00E95B1F" w:rsidRDefault="00E95B1F" w:rsidP="00E95B1F">
            <w:pPr>
              <w:spacing w:after="0" w:line="240" w:lineRule="auto"/>
              <w:jc w:val="center"/>
            </w:pPr>
            <w:r>
              <w:t>Evaluation/ Feedback</w:t>
            </w:r>
          </w:p>
          <w:p w:rsidR="00E95B1F" w:rsidRPr="004113FF" w:rsidRDefault="00E95B1F" w:rsidP="00E95B1F">
            <w:pPr>
              <w:spacing w:after="0" w:line="240" w:lineRule="auto"/>
              <w:jc w:val="center"/>
            </w:pPr>
          </w:p>
          <w:p w:rsidR="00E95B1F" w:rsidRPr="004113FF" w:rsidRDefault="00E95B1F" w:rsidP="00E95B1F">
            <w:pPr>
              <w:spacing w:after="0" w:line="240" w:lineRule="auto"/>
              <w:jc w:val="center"/>
            </w:pPr>
          </w:p>
          <w:p w:rsidR="000107F1" w:rsidRPr="004113FF" w:rsidRDefault="00E95B1F" w:rsidP="00E95B1F">
            <w:pPr>
              <w:spacing w:after="0" w:line="240" w:lineRule="auto"/>
              <w:jc w:val="center"/>
            </w:pPr>
            <w:r w:rsidRPr="004113FF">
              <w:t>(K-5 by Grade Levels)</w:t>
            </w:r>
          </w:p>
        </w:tc>
      </w:tr>
      <w:tr w:rsidR="006F4995" w:rsidRPr="004113FF" w:rsidTr="002F4382">
        <w:trPr>
          <w:trHeight w:val="760"/>
        </w:trPr>
        <w:tc>
          <w:tcPr>
            <w:tcW w:w="900" w:type="dxa"/>
            <w:vMerge/>
          </w:tcPr>
          <w:p w:rsidR="006F4995" w:rsidRPr="004113FF" w:rsidRDefault="006F4995" w:rsidP="004113FF">
            <w:pPr>
              <w:spacing w:after="0" w:line="240" w:lineRule="auto"/>
              <w:rPr>
                <w:b/>
                <w:sz w:val="36"/>
                <w:szCs w:val="36"/>
              </w:rPr>
            </w:pPr>
          </w:p>
        </w:tc>
        <w:tc>
          <w:tcPr>
            <w:tcW w:w="1980" w:type="dxa"/>
            <w:vMerge/>
          </w:tcPr>
          <w:p w:rsidR="006F4995" w:rsidRPr="004113FF" w:rsidRDefault="006F4995" w:rsidP="004113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</w:tcPr>
          <w:p w:rsidR="006F4995" w:rsidRDefault="006F4995" w:rsidP="006F49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NWEA/MAP</w:t>
            </w:r>
          </w:p>
          <w:p w:rsidR="006F4995" w:rsidRDefault="006F4995" w:rsidP="006F499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F4995">
              <w:rPr>
                <w:sz w:val="24"/>
                <w:szCs w:val="24"/>
              </w:rPr>
              <w:t>Presenter 1</w:t>
            </w:r>
          </w:p>
          <w:p w:rsidR="006F4995" w:rsidRDefault="006F4995" w:rsidP="000107F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6F4995" w:rsidRPr="002F4382" w:rsidRDefault="006F4995" w:rsidP="002F4382">
            <w:pPr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0107F1">
              <w:rPr>
                <w:b/>
                <w:sz w:val="20"/>
                <w:szCs w:val="20"/>
                <w:vertAlign w:val="superscript"/>
              </w:rPr>
              <w:t>nd</w:t>
            </w:r>
            <w:r w:rsidR="002F438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Grade/</w:t>
            </w:r>
            <w:r w:rsidR="002F4382">
              <w:rPr>
                <w:b/>
                <w:sz w:val="20"/>
                <w:szCs w:val="20"/>
              </w:rPr>
              <w:t xml:space="preserve">  </w:t>
            </w:r>
            <w:r>
              <w:rPr>
                <w:b/>
                <w:sz w:val="20"/>
                <w:szCs w:val="20"/>
              </w:rPr>
              <w:t>Parent Leaders</w:t>
            </w:r>
            <w:r w:rsidRPr="002F4382">
              <w:rPr>
                <w:b/>
                <w:sz w:val="20"/>
                <w:szCs w:val="20"/>
              </w:rPr>
              <w:t>*</w:t>
            </w:r>
            <w:r>
              <w:rPr>
                <w:b/>
                <w:sz w:val="20"/>
                <w:szCs w:val="20"/>
              </w:rPr>
              <w:t xml:space="preserve"> </w:t>
            </w:r>
            <w:bookmarkStart w:id="2" w:name="_GoBack"/>
            <w:bookmarkEnd w:id="2"/>
            <w:r w:rsidRPr="002F4382">
              <w:rPr>
                <w:b/>
                <w:i/>
                <w:sz w:val="16"/>
                <w:szCs w:val="16"/>
              </w:rPr>
              <w:t>*</w:t>
            </w:r>
            <w:r w:rsidRPr="002F4382">
              <w:rPr>
                <w:i/>
                <w:sz w:val="16"/>
                <w:szCs w:val="16"/>
              </w:rPr>
              <w:t>Tentative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6F4995" w:rsidRDefault="006F4995" w:rsidP="006F499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NWEA/MAP</w:t>
            </w:r>
          </w:p>
          <w:p w:rsidR="006F4995" w:rsidRPr="006F4995" w:rsidRDefault="006F4995" w:rsidP="006F49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F4995">
              <w:rPr>
                <w:sz w:val="24"/>
                <w:szCs w:val="24"/>
              </w:rPr>
              <w:t>Presenter 2</w:t>
            </w:r>
          </w:p>
          <w:p w:rsidR="006F4995" w:rsidRDefault="006F4995" w:rsidP="000107F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6F4995" w:rsidRDefault="006F4995" w:rsidP="00EC6CEF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F4995">
              <w:rPr>
                <w:b/>
                <w:sz w:val="20"/>
                <w:szCs w:val="20"/>
              </w:rPr>
              <w:t>3</w:t>
            </w:r>
            <w:r w:rsidRPr="006F4995">
              <w:rPr>
                <w:b/>
                <w:sz w:val="20"/>
                <w:szCs w:val="20"/>
                <w:vertAlign w:val="superscript"/>
              </w:rPr>
              <w:t>rd</w:t>
            </w:r>
            <w:r w:rsidRPr="006F4995">
              <w:rPr>
                <w:b/>
                <w:sz w:val="20"/>
                <w:szCs w:val="20"/>
              </w:rPr>
              <w:t>-5</w:t>
            </w:r>
            <w:r w:rsidRPr="006F4995">
              <w:rPr>
                <w:b/>
                <w:sz w:val="20"/>
                <w:szCs w:val="20"/>
                <w:vertAlign w:val="superscript"/>
              </w:rPr>
              <w:t>th</w:t>
            </w:r>
            <w:r w:rsidRPr="006F4995">
              <w:rPr>
                <w:b/>
                <w:sz w:val="20"/>
                <w:szCs w:val="20"/>
              </w:rPr>
              <w:t xml:space="preserve"> Teachers </w:t>
            </w:r>
          </w:p>
          <w:p w:rsidR="006F4995" w:rsidRPr="000107F1" w:rsidRDefault="006F4995" w:rsidP="000107F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01" w:type="dxa"/>
            <w:vMerge/>
          </w:tcPr>
          <w:p w:rsidR="006F4995" w:rsidRPr="004113FF" w:rsidRDefault="006F4995" w:rsidP="004113FF">
            <w:pPr>
              <w:spacing w:after="0" w:line="240" w:lineRule="auto"/>
              <w:jc w:val="center"/>
            </w:pPr>
          </w:p>
        </w:tc>
        <w:tc>
          <w:tcPr>
            <w:tcW w:w="2588" w:type="dxa"/>
            <w:vMerge/>
          </w:tcPr>
          <w:p w:rsidR="006F4995" w:rsidRPr="004113FF" w:rsidRDefault="006F4995" w:rsidP="004113FF">
            <w:pPr>
              <w:spacing w:after="0" w:line="240" w:lineRule="auto"/>
              <w:jc w:val="center"/>
            </w:pPr>
          </w:p>
        </w:tc>
        <w:tc>
          <w:tcPr>
            <w:tcW w:w="2721" w:type="dxa"/>
            <w:vMerge/>
          </w:tcPr>
          <w:p w:rsidR="006F4995" w:rsidRPr="004113FF" w:rsidRDefault="006F4995" w:rsidP="00EC6CEF">
            <w:pPr>
              <w:spacing w:after="0" w:line="240" w:lineRule="auto"/>
              <w:jc w:val="center"/>
            </w:pPr>
          </w:p>
        </w:tc>
      </w:tr>
      <w:tr w:rsidR="00DE0092" w:rsidRPr="004113FF" w:rsidTr="002F4382">
        <w:tc>
          <w:tcPr>
            <w:tcW w:w="900" w:type="dxa"/>
          </w:tcPr>
          <w:p w:rsidR="00DE0092" w:rsidRPr="004113FF" w:rsidRDefault="00DE0092" w:rsidP="004113FF">
            <w:pPr>
              <w:spacing w:after="0" w:line="240" w:lineRule="auto"/>
              <w:rPr>
                <w:sz w:val="36"/>
                <w:szCs w:val="36"/>
              </w:rPr>
            </w:pPr>
          </w:p>
        </w:tc>
        <w:tc>
          <w:tcPr>
            <w:tcW w:w="12930" w:type="dxa"/>
            <w:gridSpan w:val="7"/>
          </w:tcPr>
          <w:p w:rsidR="00DE0092" w:rsidRPr="00AE6F6D" w:rsidRDefault="00DE0092" w:rsidP="004113FF">
            <w:pPr>
              <w:spacing w:after="0" w:line="240" w:lineRule="auto"/>
              <w:jc w:val="center"/>
              <w:rPr>
                <w:b/>
              </w:rPr>
            </w:pPr>
            <w:r w:rsidRPr="00AE6F6D">
              <w:rPr>
                <w:b/>
              </w:rPr>
              <w:t>PreKindergarten Sessions with Teachers and Assistants Daily</w:t>
            </w:r>
          </w:p>
          <w:p w:rsidR="00000000" w:rsidRPr="00AE6F6D" w:rsidRDefault="00B2155B" w:rsidP="00AE6F6D">
            <w:pPr>
              <w:numPr>
                <w:ilvl w:val="0"/>
                <w:numId w:val="2"/>
              </w:numPr>
              <w:spacing w:after="0" w:line="240" w:lineRule="auto"/>
            </w:pPr>
            <w:r w:rsidRPr="00AE6F6D">
              <w:t xml:space="preserve">Connections between </w:t>
            </w:r>
            <w:proofErr w:type="spellStart"/>
            <w:r w:rsidRPr="00AE6F6D">
              <w:t>PreK</w:t>
            </w:r>
            <w:proofErr w:type="spellEnd"/>
            <w:r w:rsidRPr="00AE6F6D">
              <w:t xml:space="preserve"> and Kindergarten</w:t>
            </w:r>
          </w:p>
          <w:p w:rsidR="00000000" w:rsidRPr="00AE6F6D" w:rsidRDefault="00B2155B" w:rsidP="00AE6F6D">
            <w:pPr>
              <w:numPr>
                <w:ilvl w:val="0"/>
                <w:numId w:val="2"/>
              </w:numPr>
              <w:spacing w:after="0" w:line="240" w:lineRule="auto"/>
            </w:pPr>
            <w:r w:rsidRPr="00AE6F6D">
              <w:t>How to teach shared reading and writing</w:t>
            </w:r>
          </w:p>
          <w:p w:rsidR="00000000" w:rsidRPr="00AE6F6D" w:rsidRDefault="00B2155B" w:rsidP="00AE6F6D">
            <w:pPr>
              <w:numPr>
                <w:ilvl w:val="0"/>
                <w:numId w:val="2"/>
              </w:numPr>
              <w:spacing w:after="0" w:line="240" w:lineRule="auto"/>
            </w:pPr>
            <w:r w:rsidRPr="00AE6F6D">
              <w:t>Linking the Early Learning Standards with the Common Core</w:t>
            </w:r>
          </w:p>
          <w:p w:rsidR="00000000" w:rsidRPr="00AE6F6D" w:rsidRDefault="00B2155B" w:rsidP="00AE6F6D">
            <w:pPr>
              <w:numPr>
                <w:ilvl w:val="0"/>
                <w:numId w:val="2"/>
              </w:numPr>
              <w:spacing w:after="0" w:line="240" w:lineRule="auto"/>
            </w:pPr>
            <w:r w:rsidRPr="00AE6F6D">
              <w:t>Building vocabulary and reading through the Creative Curriculum unit planning</w:t>
            </w:r>
          </w:p>
          <w:p w:rsidR="00DE0092" w:rsidRPr="004113FF" w:rsidRDefault="00DE0092" w:rsidP="004113FF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E95B1F" w:rsidRPr="00E95B1F" w:rsidRDefault="00E95B1F" w:rsidP="00E95B1F">
      <w:pPr>
        <w:spacing w:after="0"/>
        <w:rPr>
          <w:b/>
          <w:sz w:val="20"/>
          <w:szCs w:val="20"/>
          <w:u w:val="single"/>
        </w:rPr>
      </w:pPr>
    </w:p>
    <w:p w:rsidR="00AE6F6D" w:rsidRPr="00E95B1F" w:rsidRDefault="00DE0092" w:rsidP="00E95B1F">
      <w:pPr>
        <w:spacing w:after="0"/>
        <w:rPr>
          <w:b/>
          <w:sz w:val="24"/>
          <w:szCs w:val="24"/>
          <w:u w:val="single"/>
        </w:rPr>
      </w:pPr>
      <w:r w:rsidRPr="00E95B1F">
        <w:rPr>
          <w:b/>
          <w:sz w:val="24"/>
          <w:szCs w:val="24"/>
          <w:u w:val="single"/>
        </w:rPr>
        <w:t>Common Core / Essential Standards Presenters</w:t>
      </w:r>
    </w:p>
    <w:p w:rsidR="00E95B1F" w:rsidRDefault="00DE0092" w:rsidP="00E95B1F">
      <w:pPr>
        <w:spacing w:after="0"/>
        <w:rPr>
          <w:sz w:val="18"/>
          <w:szCs w:val="18"/>
        </w:rPr>
      </w:pPr>
      <w:r w:rsidRPr="00E95B1F">
        <w:rPr>
          <w:b/>
          <w:sz w:val="18"/>
          <w:szCs w:val="18"/>
        </w:rPr>
        <w:t>K</w:t>
      </w:r>
      <w:r w:rsidRPr="00E95B1F">
        <w:rPr>
          <w:sz w:val="18"/>
          <w:szCs w:val="18"/>
        </w:rPr>
        <w:t xml:space="preserve"> – Natalie Brooks, </w:t>
      </w:r>
      <w:proofErr w:type="gramStart"/>
      <w:r w:rsidR="00216DB2" w:rsidRPr="00E95B1F">
        <w:rPr>
          <w:sz w:val="18"/>
          <w:szCs w:val="18"/>
        </w:rPr>
        <w:t>Susan  Frazier</w:t>
      </w:r>
      <w:proofErr w:type="gramEnd"/>
      <w:r w:rsidR="00E95B1F">
        <w:rPr>
          <w:sz w:val="18"/>
          <w:szCs w:val="18"/>
        </w:rPr>
        <w:tab/>
      </w:r>
      <w:r w:rsidR="00E95B1F">
        <w:rPr>
          <w:sz w:val="18"/>
          <w:szCs w:val="18"/>
        </w:rPr>
        <w:tab/>
      </w:r>
      <w:r w:rsidR="00E95B1F">
        <w:rPr>
          <w:sz w:val="18"/>
          <w:szCs w:val="18"/>
        </w:rPr>
        <w:tab/>
      </w:r>
      <w:r w:rsidRPr="00E95B1F">
        <w:rPr>
          <w:b/>
          <w:sz w:val="18"/>
          <w:szCs w:val="18"/>
        </w:rPr>
        <w:t>1</w:t>
      </w:r>
      <w:r w:rsidRPr="00E95B1F">
        <w:rPr>
          <w:sz w:val="18"/>
          <w:szCs w:val="18"/>
        </w:rPr>
        <w:t xml:space="preserve"> - Rhonda Allen, Chenita Hardy</w:t>
      </w:r>
      <w:r w:rsidR="00E95B1F">
        <w:rPr>
          <w:sz w:val="18"/>
          <w:szCs w:val="18"/>
        </w:rPr>
        <w:tab/>
      </w:r>
      <w:r w:rsidR="00E95B1F">
        <w:rPr>
          <w:sz w:val="18"/>
          <w:szCs w:val="18"/>
        </w:rPr>
        <w:tab/>
      </w:r>
      <w:r w:rsidR="00E95B1F">
        <w:rPr>
          <w:sz w:val="18"/>
          <w:szCs w:val="18"/>
        </w:rPr>
        <w:tab/>
      </w:r>
      <w:r w:rsidRPr="00E95B1F">
        <w:rPr>
          <w:b/>
          <w:sz w:val="18"/>
          <w:szCs w:val="18"/>
        </w:rPr>
        <w:t>2</w:t>
      </w:r>
      <w:r w:rsidRPr="00E95B1F">
        <w:rPr>
          <w:sz w:val="18"/>
          <w:szCs w:val="18"/>
        </w:rPr>
        <w:t xml:space="preserve"> – Chastity Kinsey, Kathryn </w:t>
      </w:r>
      <w:proofErr w:type="spellStart"/>
      <w:r w:rsidRPr="00E95B1F">
        <w:rPr>
          <w:sz w:val="18"/>
          <w:szCs w:val="18"/>
        </w:rPr>
        <w:t>Kear</w:t>
      </w:r>
      <w:proofErr w:type="spellEnd"/>
      <w:r w:rsidR="00AE6F6D" w:rsidRPr="00E95B1F">
        <w:rPr>
          <w:sz w:val="18"/>
          <w:szCs w:val="18"/>
        </w:rPr>
        <w:tab/>
      </w:r>
    </w:p>
    <w:p w:rsidR="00DE0092" w:rsidRPr="00E95B1F" w:rsidRDefault="00DE0092" w:rsidP="00E95B1F">
      <w:pPr>
        <w:spacing w:after="120"/>
        <w:rPr>
          <w:b/>
          <w:sz w:val="18"/>
          <w:szCs w:val="18"/>
        </w:rPr>
      </w:pPr>
      <w:r w:rsidRPr="00E95B1F">
        <w:rPr>
          <w:b/>
          <w:sz w:val="18"/>
          <w:szCs w:val="18"/>
        </w:rPr>
        <w:t>3</w:t>
      </w:r>
      <w:r w:rsidRPr="00E95B1F">
        <w:rPr>
          <w:sz w:val="18"/>
          <w:szCs w:val="18"/>
        </w:rPr>
        <w:t xml:space="preserve"> – Diana Nail, Rebecca Long, Claudia Sikes</w:t>
      </w:r>
      <w:r w:rsidR="00E95B1F">
        <w:rPr>
          <w:sz w:val="18"/>
          <w:szCs w:val="18"/>
        </w:rPr>
        <w:tab/>
      </w:r>
      <w:r w:rsidR="00E95B1F">
        <w:rPr>
          <w:sz w:val="18"/>
          <w:szCs w:val="18"/>
        </w:rPr>
        <w:tab/>
      </w:r>
      <w:r w:rsidRPr="00E95B1F">
        <w:rPr>
          <w:b/>
          <w:sz w:val="18"/>
          <w:szCs w:val="18"/>
        </w:rPr>
        <w:t>4</w:t>
      </w:r>
      <w:r w:rsidRPr="00E95B1F">
        <w:rPr>
          <w:sz w:val="18"/>
          <w:szCs w:val="18"/>
        </w:rPr>
        <w:t xml:space="preserve"> –</w:t>
      </w:r>
      <w:proofErr w:type="spellStart"/>
      <w:r w:rsidRPr="00E95B1F">
        <w:rPr>
          <w:sz w:val="18"/>
          <w:szCs w:val="18"/>
        </w:rPr>
        <w:t>LaVonne</w:t>
      </w:r>
      <w:proofErr w:type="spellEnd"/>
      <w:r w:rsidRPr="00E95B1F">
        <w:rPr>
          <w:sz w:val="18"/>
          <w:szCs w:val="18"/>
        </w:rPr>
        <w:t xml:space="preserve"> McClain, Pam Harris</w:t>
      </w:r>
      <w:r w:rsidR="00216DB2" w:rsidRPr="00E95B1F">
        <w:rPr>
          <w:sz w:val="18"/>
          <w:szCs w:val="18"/>
        </w:rPr>
        <w:t>, Yolanda Wiggins</w:t>
      </w:r>
      <w:r w:rsidR="00AE6F6D" w:rsidRPr="00E95B1F">
        <w:rPr>
          <w:sz w:val="18"/>
          <w:szCs w:val="18"/>
        </w:rPr>
        <w:tab/>
      </w:r>
      <w:r w:rsidRPr="00E95B1F">
        <w:rPr>
          <w:b/>
          <w:sz w:val="18"/>
          <w:szCs w:val="18"/>
        </w:rPr>
        <w:t>5</w:t>
      </w:r>
      <w:r w:rsidRPr="00E95B1F">
        <w:rPr>
          <w:sz w:val="18"/>
          <w:szCs w:val="18"/>
        </w:rPr>
        <w:t xml:space="preserve"> – Angela Hilliard, Alicia Harvey</w:t>
      </w:r>
    </w:p>
    <w:sectPr w:rsidR="00DE0092" w:rsidRPr="00E95B1F" w:rsidSect="002F43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489" w:rsidRDefault="008C7489" w:rsidP="00612572">
      <w:pPr>
        <w:spacing w:after="0" w:line="240" w:lineRule="auto"/>
      </w:pPr>
      <w:r>
        <w:separator/>
      </w:r>
    </w:p>
  </w:endnote>
  <w:endnote w:type="continuationSeparator" w:id="0">
    <w:p w:rsidR="008C7489" w:rsidRDefault="008C7489" w:rsidP="00612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3CC" w:rsidRDefault="00E273C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3CC" w:rsidRDefault="00E273C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3CC" w:rsidRDefault="00E273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489" w:rsidRDefault="008C7489" w:rsidP="00612572">
      <w:pPr>
        <w:spacing w:after="0" w:line="240" w:lineRule="auto"/>
      </w:pPr>
      <w:r>
        <w:separator/>
      </w:r>
    </w:p>
  </w:footnote>
  <w:footnote w:type="continuationSeparator" w:id="0">
    <w:p w:rsidR="008C7489" w:rsidRDefault="008C7489" w:rsidP="00612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3CC" w:rsidRDefault="00E273C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0092" w:rsidRPr="00612572" w:rsidRDefault="008C521D" w:rsidP="00612572">
    <w:pPr>
      <w:pStyle w:val="Header"/>
      <w:jc w:val="center"/>
      <w:rPr>
        <w:b/>
      </w:rPr>
    </w:pPr>
    <w:r>
      <w:rPr>
        <w:b/>
        <w:noProof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DE0092" w:rsidRPr="00612572">
      <w:rPr>
        <w:b/>
      </w:rPr>
      <w:t>HALIFAX COUNTY SCHOOLS</w:t>
    </w:r>
  </w:p>
  <w:p w:rsidR="00DE0092" w:rsidRPr="00612572" w:rsidRDefault="00DE0092" w:rsidP="00612572">
    <w:pPr>
      <w:pStyle w:val="Header"/>
      <w:jc w:val="center"/>
      <w:rPr>
        <w:b/>
      </w:rPr>
    </w:pPr>
    <w:r w:rsidRPr="00612572">
      <w:rPr>
        <w:b/>
      </w:rPr>
      <w:t>SUMMER PROFESSIONAL DEVELOPMENT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3CC" w:rsidRDefault="00E273C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915D3"/>
    <w:multiLevelType w:val="hybridMultilevel"/>
    <w:tmpl w:val="DFF2E500"/>
    <w:lvl w:ilvl="0" w:tplc="BBCC3A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7C7F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BAC6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D4D2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7BED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D5C73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DC12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3EF0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481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4E767AB"/>
    <w:multiLevelType w:val="hybridMultilevel"/>
    <w:tmpl w:val="D3E468A4"/>
    <w:lvl w:ilvl="0" w:tplc="B1C8E8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1821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E68E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D684A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62F9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8A53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A68C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3CEB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6CD5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8200CA7"/>
    <w:multiLevelType w:val="hybridMultilevel"/>
    <w:tmpl w:val="22185EEA"/>
    <w:lvl w:ilvl="0" w:tplc="BD5CF67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4562A4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9EE00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9C238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AE52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FCB7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6876E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6E710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A8BEB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71D377B0"/>
    <w:multiLevelType w:val="hybridMultilevel"/>
    <w:tmpl w:val="DCE86A1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50949"/>
    <w:rsid w:val="000107F1"/>
    <w:rsid w:val="0009517D"/>
    <w:rsid w:val="0013199B"/>
    <w:rsid w:val="0015206F"/>
    <w:rsid w:val="00216DB2"/>
    <w:rsid w:val="00267198"/>
    <w:rsid w:val="002F4382"/>
    <w:rsid w:val="00307859"/>
    <w:rsid w:val="00402AD4"/>
    <w:rsid w:val="004113FF"/>
    <w:rsid w:val="00431737"/>
    <w:rsid w:val="00612572"/>
    <w:rsid w:val="006F4995"/>
    <w:rsid w:val="007803F3"/>
    <w:rsid w:val="0088410B"/>
    <w:rsid w:val="008C521D"/>
    <w:rsid w:val="008C7489"/>
    <w:rsid w:val="0099455A"/>
    <w:rsid w:val="00AE6F6D"/>
    <w:rsid w:val="00B90000"/>
    <w:rsid w:val="00BD6B9D"/>
    <w:rsid w:val="00D50949"/>
    <w:rsid w:val="00DE0092"/>
    <w:rsid w:val="00E273CC"/>
    <w:rsid w:val="00E95B1F"/>
    <w:rsid w:val="00EC6CEF"/>
    <w:rsid w:val="00F36FC3"/>
    <w:rsid w:val="00FF4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B9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5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6125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61257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125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612572"/>
    <w:rPr>
      <w:rFonts w:cs="Times New Roman"/>
    </w:rPr>
  </w:style>
  <w:style w:type="paragraph" w:styleId="NoSpacing">
    <w:name w:val="No Spacing"/>
    <w:uiPriority w:val="1"/>
    <w:qFormat/>
    <w:rsid w:val="00216DB2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0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00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2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1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280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081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560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6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36B74-421C-4E2D-8252-2F93817A8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August 6</vt:lpstr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August 6</dc:title>
  <dc:subject/>
  <dc:creator>Dottie Umstead</dc:creator>
  <cp:keywords/>
  <dc:description/>
  <cp:lastModifiedBy> </cp:lastModifiedBy>
  <cp:revision>2</cp:revision>
  <cp:lastPrinted>2012-05-15T02:40:00Z</cp:lastPrinted>
  <dcterms:created xsi:type="dcterms:W3CDTF">2012-06-15T15:30:00Z</dcterms:created>
  <dcterms:modified xsi:type="dcterms:W3CDTF">2012-06-15T15:30:00Z</dcterms:modified>
</cp:coreProperties>
</file>